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2C" w:rsidRDefault="00854D2C"/>
    <w:sectPr w:rsidR="00854D2C" w:rsidSect="0085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093814"/>
    <w:rsid w:val="00093814"/>
    <w:rsid w:val="00335CAE"/>
    <w:rsid w:val="0085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Amanjot kaur</dc:creator>
  <cp:lastModifiedBy>Amanjot kaur</cp:lastModifiedBy>
  <cp:revision>1</cp:revision>
  <dcterms:created xsi:type="dcterms:W3CDTF">2026-03-28T07:50:00Z</dcterms:created>
  <dcterms:modified xsi:type="dcterms:W3CDTF">2026-03-28T07:50:00Z</dcterms:modified>
</cp:coreProperties>
</file>